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91" w:rsidRDefault="00FC4BD5">
      <w:r w:rsidRPr="00FC4BD5">
        <w:t>Плита ГМИЮ.741234.225</w:t>
      </w:r>
      <w:r>
        <w:t xml:space="preserve"> - </w:t>
      </w:r>
      <w:bookmarkStart w:id="0" w:name="_GoBack"/>
      <w:bookmarkEnd w:id="0"/>
      <w:r>
        <w:t>ориентировочная потребность 2 шт. в год.</w:t>
      </w:r>
    </w:p>
    <w:sectPr w:rsidR="00F05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54"/>
    <w:rsid w:val="00C41754"/>
    <w:rsid w:val="00F05291"/>
    <w:rsid w:val="00FC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>ЯрТПП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Малетина</dc:creator>
  <cp:keywords/>
  <dc:description/>
  <cp:lastModifiedBy>Малетина</cp:lastModifiedBy>
  <cp:revision>2</cp:revision>
  <dcterms:created xsi:type="dcterms:W3CDTF">2016-09-21T10:58:00Z</dcterms:created>
  <dcterms:modified xsi:type="dcterms:W3CDTF">2016-09-21T10:59:00Z</dcterms:modified>
</cp:coreProperties>
</file>